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AA43" w14:textId="3E1D2F97" w:rsidR="008E2809" w:rsidRPr="004F1F13" w:rsidRDefault="004F1F13" w:rsidP="004F1F13">
      <w:pPr>
        <w:pStyle w:val="Default"/>
        <w:jc w:val="center"/>
        <w:rPr>
          <w:sz w:val="28"/>
          <w:szCs w:val="28"/>
          <w:lang w:val="kk-KZ"/>
        </w:rPr>
      </w:pPr>
      <w:r w:rsidRPr="004F1F13">
        <w:rPr>
          <w:noProof/>
          <w:sz w:val="28"/>
          <w:szCs w:val="28"/>
          <w:lang w:val="kk-KZ"/>
        </w:rPr>
        <w:drawing>
          <wp:inline distT="0" distB="0" distL="0" distR="0" wp14:anchorId="20A6B7DB" wp14:editId="3822391D">
            <wp:extent cx="3126260" cy="79854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572" cy="80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9BC0F" w14:textId="1A326B3D" w:rsidR="008E2809" w:rsidRPr="004F1F13" w:rsidRDefault="008E2809" w:rsidP="004F1F13">
      <w:pPr>
        <w:pStyle w:val="Default"/>
        <w:jc w:val="center"/>
        <w:rPr>
          <w:sz w:val="28"/>
          <w:szCs w:val="28"/>
          <w:lang w:val="kk-KZ"/>
        </w:rPr>
      </w:pPr>
      <w:r w:rsidRPr="004F1F13">
        <w:rPr>
          <w:sz w:val="28"/>
          <w:szCs w:val="28"/>
          <w:lang w:val="kk-KZ"/>
        </w:rPr>
        <w:t>Гуманитарлық ғылымдар және өнер факультеті</w:t>
      </w:r>
    </w:p>
    <w:p w14:paraId="3D605E9F" w14:textId="411F4AE3" w:rsidR="008E2809" w:rsidRPr="004F1F13" w:rsidRDefault="008E2809" w:rsidP="004F1F13">
      <w:pPr>
        <w:pStyle w:val="Default"/>
        <w:jc w:val="center"/>
        <w:rPr>
          <w:sz w:val="28"/>
          <w:szCs w:val="28"/>
          <w:lang w:val="kk-KZ"/>
        </w:rPr>
      </w:pPr>
      <w:r w:rsidRPr="004F1F13">
        <w:rPr>
          <w:sz w:val="28"/>
          <w:szCs w:val="28"/>
          <w:lang w:val="kk-KZ"/>
        </w:rPr>
        <w:t>Бейнелеу өнері және дизайн</w:t>
      </w:r>
      <w:r w:rsidR="006C72F7">
        <w:rPr>
          <w:sz w:val="28"/>
          <w:szCs w:val="28"/>
          <w:lang w:val="kk-KZ"/>
        </w:rPr>
        <w:t xml:space="preserve"> </w:t>
      </w:r>
      <w:r w:rsidRPr="004F1F13">
        <w:rPr>
          <w:sz w:val="28"/>
          <w:szCs w:val="28"/>
          <w:lang w:val="kk-KZ"/>
        </w:rPr>
        <w:t>кафедрасы</w:t>
      </w:r>
    </w:p>
    <w:p w14:paraId="351AC511" w14:textId="07BECFDE" w:rsidR="008E2809" w:rsidRPr="004F1F13" w:rsidRDefault="003D7937" w:rsidP="00022BE4">
      <w:pPr>
        <w:pStyle w:val="Default"/>
        <w:ind w:right="531"/>
        <w:jc w:val="center"/>
        <w:rPr>
          <w:b/>
          <w:bCs/>
          <w:sz w:val="28"/>
          <w:szCs w:val="28"/>
          <w:lang w:val="kk-KZ"/>
        </w:rPr>
      </w:pPr>
      <w:r w:rsidRPr="003D7937">
        <w:rPr>
          <w:b/>
          <w:bCs/>
          <w:sz w:val="28"/>
          <w:szCs w:val="28"/>
          <w:lang w:val="kk-KZ"/>
        </w:rPr>
        <w:t>«XXI ғасырдағы түркі әлемі бейнелеу өнері мен дизайнының даму үрдістері»</w:t>
      </w:r>
      <w:r w:rsidR="008E2809" w:rsidRPr="004F1F13">
        <w:rPr>
          <w:b/>
          <w:bCs/>
          <w:sz w:val="28"/>
          <w:szCs w:val="28"/>
          <w:lang w:val="kk-KZ"/>
        </w:rPr>
        <w:t>»</w:t>
      </w:r>
    </w:p>
    <w:p w14:paraId="5F06E5B4" w14:textId="37D17981" w:rsidR="008E2809" w:rsidRPr="004F1F13" w:rsidRDefault="008E2809" w:rsidP="004F1F13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4F1F13">
        <w:rPr>
          <w:b/>
          <w:bCs/>
          <w:sz w:val="28"/>
          <w:szCs w:val="28"/>
          <w:lang w:val="kk-KZ"/>
        </w:rPr>
        <w:t xml:space="preserve">тақырыбындағы </w:t>
      </w:r>
      <w:r w:rsidR="002F6AEC" w:rsidRPr="004F1F13">
        <w:rPr>
          <w:b/>
          <w:bCs/>
          <w:sz w:val="28"/>
          <w:szCs w:val="28"/>
          <w:lang w:val="kk-KZ"/>
        </w:rPr>
        <w:t>ғылыми семинар</w:t>
      </w:r>
    </w:p>
    <w:p w14:paraId="26A72400" w14:textId="7A2F123E" w:rsidR="008E2809" w:rsidRPr="004F1F13" w:rsidRDefault="008E2809" w:rsidP="004F1F13">
      <w:pPr>
        <w:pStyle w:val="Default"/>
        <w:jc w:val="center"/>
        <w:rPr>
          <w:sz w:val="28"/>
          <w:szCs w:val="28"/>
          <w:lang w:val="kk-KZ"/>
        </w:rPr>
      </w:pPr>
      <w:r w:rsidRPr="004F1F13">
        <w:rPr>
          <w:b/>
          <w:bCs/>
          <w:sz w:val="28"/>
          <w:szCs w:val="28"/>
          <w:lang w:val="kk-KZ"/>
        </w:rPr>
        <w:t>БАҒДАРЛАМАСЫ</w:t>
      </w:r>
    </w:p>
    <w:p w14:paraId="751CE645" w14:textId="66438916" w:rsidR="008E2809" w:rsidRPr="004F1F13" w:rsidRDefault="008E2809" w:rsidP="008E2809">
      <w:pPr>
        <w:pStyle w:val="Default"/>
        <w:rPr>
          <w:sz w:val="28"/>
          <w:szCs w:val="28"/>
          <w:lang w:val="kk-KZ"/>
        </w:rPr>
      </w:pPr>
      <w:r w:rsidRPr="004F1F13">
        <w:rPr>
          <w:b/>
          <w:bCs/>
          <w:sz w:val="28"/>
          <w:szCs w:val="28"/>
          <w:lang w:val="kk-KZ"/>
        </w:rPr>
        <w:t>Өтетін орны</w:t>
      </w:r>
      <w:r w:rsidRPr="004F1F13">
        <w:rPr>
          <w:sz w:val="28"/>
          <w:szCs w:val="28"/>
          <w:lang w:val="kk-KZ"/>
        </w:rPr>
        <w:t xml:space="preserve">: Х.Досмұхамедов атындағы Атырау университеті, </w:t>
      </w:r>
      <w:r w:rsidR="002F6AEC" w:rsidRPr="004F1F13">
        <w:rPr>
          <w:sz w:val="28"/>
          <w:szCs w:val="28"/>
          <w:lang w:val="kk-KZ"/>
        </w:rPr>
        <w:t>Азаттық</w:t>
      </w:r>
      <w:r w:rsidR="006C72F7">
        <w:rPr>
          <w:sz w:val="28"/>
          <w:szCs w:val="28"/>
          <w:lang w:val="kk-KZ"/>
        </w:rPr>
        <w:t xml:space="preserve"> даңғылы</w:t>
      </w:r>
      <w:r w:rsidR="002F6AEC" w:rsidRPr="004F1F13">
        <w:rPr>
          <w:sz w:val="28"/>
          <w:szCs w:val="28"/>
          <w:lang w:val="kk-KZ"/>
        </w:rPr>
        <w:t xml:space="preserve"> 1Б,</w:t>
      </w:r>
      <w:r w:rsidR="00022BE4">
        <w:rPr>
          <w:sz w:val="28"/>
          <w:szCs w:val="28"/>
          <w:lang w:val="kk-KZ"/>
        </w:rPr>
        <w:t xml:space="preserve"> </w:t>
      </w:r>
      <w:r w:rsidR="002F6AEC" w:rsidRPr="004F1F13">
        <w:rPr>
          <w:sz w:val="28"/>
          <w:szCs w:val="28"/>
          <w:lang w:val="kk-KZ"/>
        </w:rPr>
        <w:t>207</w:t>
      </w:r>
      <w:r w:rsidR="00022BE4">
        <w:rPr>
          <w:sz w:val="28"/>
          <w:szCs w:val="28"/>
          <w:lang w:val="kk-KZ"/>
        </w:rPr>
        <w:t>-</w:t>
      </w:r>
      <w:r w:rsidR="002F6AEC" w:rsidRPr="004F1F13">
        <w:rPr>
          <w:sz w:val="28"/>
          <w:szCs w:val="28"/>
          <w:lang w:val="kk-KZ"/>
        </w:rPr>
        <w:t>ауд.</w:t>
      </w:r>
      <w:r w:rsidRPr="004F1F13">
        <w:rPr>
          <w:sz w:val="28"/>
          <w:szCs w:val="28"/>
          <w:lang w:val="kk-KZ"/>
        </w:rPr>
        <w:t xml:space="preserve"> </w:t>
      </w:r>
    </w:p>
    <w:p w14:paraId="70BACFD6" w14:textId="2EB90080" w:rsidR="008E2809" w:rsidRPr="004F1F13" w:rsidRDefault="008E2809" w:rsidP="008E2809">
      <w:pPr>
        <w:pStyle w:val="Default"/>
        <w:rPr>
          <w:sz w:val="28"/>
          <w:szCs w:val="28"/>
          <w:lang w:val="kk-KZ"/>
        </w:rPr>
      </w:pPr>
      <w:r w:rsidRPr="004F1F13">
        <w:rPr>
          <w:b/>
          <w:bCs/>
          <w:sz w:val="28"/>
          <w:szCs w:val="28"/>
          <w:lang w:val="kk-KZ"/>
        </w:rPr>
        <w:t xml:space="preserve">Күні, уақыты: </w:t>
      </w:r>
      <w:r w:rsidR="002F6AEC" w:rsidRPr="004F1F13">
        <w:rPr>
          <w:sz w:val="28"/>
          <w:szCs w:val="28"/>
          <w:lang w:val="kk-KZ"/>
        </w:rPr>
        <w:t>8</w:t>
      </w:r>
      <w:r w:rsidR="00022BE4">
        <w:rPr>
          <w:sz w:val="28"/>
          <w:szCs w:val="28"/>
          <w:lang w:val="kk-KZ"/>
        </w:rPr>
        <w:t>-</w:t>
      </w:r>
      <w:r w:rsidRPr="004F1F13">
        <w:rPr>
          <w:sz w:val="28"/>
          <w:szCs w:val="28"/>
          <w:lang w:val="kk-KZ"/>
        </w:rPr>
        <w:t>сәуір 2026 жыл</w:t>
      </w:r>
      <w:r w:rsidR="006C72F7">
        <w:rPr>
          <w:sz w:val="28"/>
          <w:szCs w:val="28"/>
          <w:lang w:val="kk-KZ"/>
        </w:rPr>
        <w:t>,</w:t>
      </w:r>
      <w:r w:rsidR="00022BE4">
        <w:rPr>
          <w:sz w:val="28"/>
          <w:szCs w:val="28"/>
          <w:lang w:val="kk-KZ"/>
        </w:rPr>
        <w:t xml:space="preserve"> </w:t>
      </w:r>
      <w:r w:rsidRPr="004F1F13">
        <w:rPr>
          <w:sz w:val="28"/>
          <w:szCs w:val="28"/>
          <w:lang w:val="kk-KZ"/>
        </w:rPr>
        <w:t>сағат 1</w:t>
      </w:r>
      <w:r w:rsidR="002F6AEC" w:rsidRPr="004F1F13">
        <w:rPr>
          <w:sz w:val="28"/>
          <w:szCs w:val="28"/>
          <w:lang w:val="kk-KZ"/>
        </w:rPr>
        <w:t>5</w:t>
      </w:r>
      <w:r w:rsidRPr="004F1F13">
        <w:rPr>
          <w:sz w:val="28"/>
          <w:szCs w:val="28"/>
          <w:lang w:val="kk-KZ"/>
        </w:rPr>
        <w:t xml:space="preserve">.00 </w:t>
      </w:r>
    </w:p>
    <w:p w14:paraId="076AA130" w14:textId="1CC2D4B7" w:rsidR="002F6AEC" w:rsidRPr="004F1F13" w:rsidRDefault="008E2809" w:rsidP="002F6AEC">
      <w:pPr>
        <w:pStyle w:val="Default"/>
        <w:rPr>
          <w:sz w:val="28"/>
          <w:szCs w:val="28"/>
          <w:lang w:val="kk-KZ"/>
        </w:rPr>
      </w:pPr>
      <w:r w:rsidRPr="004F1F13">
        <w:rPr>
          <w:b/>
          <w:bCs/>
          <w:sz w:val="28"/>
          <w:szCs w:val="28"/>
          <w:lang w:val="kk-KZ"/>
        </w:rPr>
        <w:t>Өту формасы</w:t>
      </w:r>
      <w:r w:rsidRPr="004F1F13">
        <w:rPr>
          <w:sz w:val="28"/>
          <w:szCs w:val="28"/>
          <w:lang w:val="kk-KZ"/>
        </w:rPr>
        <w:t xml:space="preserve">: </w:t>
      </w:r>
      <w:r w:rsidR="002F6AEC" w:rsidRPr="004F1F13">
        <w:rPr>
          <w:sz w:val="28"/>
          <w:szCs w:val="28"/>
          <w:lang w:val="kk-KZ"/>
        </w:rPr>
        <w:t>ғылыми семинар</w:t>
      </w:r>
      <w:r w:rsidRPr="004F1F13">
        <w:rPr>
          <w:sz w:val="28"/>
          <w:szCs w:val="28"/>
          <w:lang w:val="kk-KZ"/>
        </w:rPr>
        <w:t xml:space="preserve"> </w:t>
      </w:r>
    </w:p>
    <w:p w14:paraId="308BA5CC" w14:textId="039E14D3" w:rsidR="002F6AEC" w:rsidRPr="004F1F13" w:rsidRDefault="002F6AEC" w:rsidP="00022BE4">
      <w:pPr>
        <w:pStyle w:val="Default"/>
        <w:ind w:right="389" w:firstLine="708"/>
        <w:jc w:val="both"/>
        <w:rPr>
          <w:sz w:val="28"/>
          <w:szCs w:val="28"/>
          <w:lang w:val="kk-KZ"/>
        </w:rPr>
      </w:pPr>
      <w:r w:rsidRPr="004F1F13">
        <w:rPr>
          <w:b/>
          <w:bCs/>
          <w:sz w:val="28"/>
          <w:szCs w:val="28"/>
          <w:lang w:val="kk-KZ"/>
        </w:rPr>
        <w:t>Семинар мақсаты</w:t>
      </w:r>
      <w:r w:rsidRPr="004F1F13">
        <w:rPr>
          <w:sz w:val="28"/>
          <w:szCs w:val="28"/>
          <w:lang w:val="kk-KZ"/>
        </w:rPr>
        <w:t>- XXI ғасырдағы түрік әлемі елдеріндегі бейнелеу өнері мен дизайн саласының даму үрдістерін талдау, заманауи бағыттар мен ұлттық ерекшеліктерді айқындау.</w:t>
      </w:r>
    </w:p>
    <w:p w14:paraId="786460FE" w14:textId="77777777" w:rsidR="002F6AEC" w:rsidRPr="004F1F13" w:rsidRDefault="002F6AEC" w:rsidP="002F6AEC">
      <w:pPr>
        <w:pStyle w:val="Default"/>
        <w:rPr>
          <w:sz w:val="28"/>
          <w:szCs w:val="28"/>
          <w:lang w:val="kk-KZ"/>
        </w:rPr>
      </w:pPr>
      <w:r w:rsidRPr="004F1F13">
        <w:rPr>
          <w:sz w:val="28"/>
          <w:szCs w:val="28"/>
          <w:lang w:val="kk-KZ"/>
        </w:rPr>
        <w:t>Семинар міндеттері:</w:t>
      </w:r>
    </w:p>
    <w:p w14:paraId="3DE9E0F7" w14:textId="3C765A35" w:rsidR="002F6AEC" w:rsidRPr="004F1F13" w:rsidRDefault="002F6AEC" w:rsidP="002F6AEC">
      <w:pPr>
        <w:pStyle w:val="Default"/>
        <w:numPr>
          <w:ilvl w:val="0"/>
          <w:numId w:val="2"/>
        </w:numPr>
        <w:rPr>
          <w:sz w:val="28"/>
          <w:szCs w:val="28"/>
          <w:lang w:val="kk-KZ"/>
        </w:rPr>
      </w:pPr>
      <w:r w:rsidRPr="004F1F13">
        <w:rPr>
          <w:sz w:val="28"/>
          <w:szCs w:val="28"/>
          <w:lang w:val="kk-KZ"/>
        </w:rPr>
        <w:t>Түрік әлеміндегі заманауи өнердің негізгі бағыттарын қарастыру</w:t>
      </w:r>
    </w:p>
    <w:p w14:paraId="506844C3" w14:textId="6C80568F" w:rsidR="002F6AEC" w:rsidRPr="004F1F13" w:rsidRDefault="002F6AEC" w:rsidP="002F6AEC">
      <w:pPr>
        <w:pStyle w:val="Default"/>
        <w:numPr>
          <w:ilvl w:val="0"/>
          <w:numId w:val="2"/>
        </w:numPr>
        <w:rPr>
          <w:sz w:val="28"/>
          <w:szCs w:val="28"/>
          <w:lang w:val="kk-KZ"/>
        </w:rPr>
      </w:pPr>
      <w:r w:rsidRPr="004F1F13">
        <w:rPr>
          <w:sz w:val="28"/>
          <w:szCs w:val="28"/>
          <w:lang w:val="kk-KZ"/>
        </w:rPr>
        <w:t>Дәстүр мен жаңашылдықтың байланысын зерттеу</w:t>
      </w:r>
    </w:p>
    <w:p w14:paraId="4B22CF4C" w14:textId="7CCE9744" w:rsidR="002F6AEC" w:rsidRPr="004F1F13" w:rsidRDefault="002F6AEC" w:rsidP="002F6AEC">
      <w:pPr>
        <w:pStyle w:val="Default"/>
        <w:numPr>
          <w:ilvl w:val="0"/>
          <w:numId w:val="2"/>
        </w:numPr>
        <w:rPr>
          <w:sz w:val="28"/>
          <w:szCs w:val="28"/>
          <w:lang w:val="kk-KZ"/>
        </w:rPr>
      </w:pPr>
      <w:r w:rsidRPr="004F1F13">
        <w:rPr>
          <w:sz w:val="28"/>
          <w:szCs w:val="28"/>
          <w:lang w:val="kk-KZ"/>
        </w:rPr>
        <w:t>Дизайн саласындағы жаңа тенденцияларды талдау</w:t>
      </w:r>
    </w:p>
    <w:p w14:paraId="4129343E" w14:textId="63F9FF5E" w:rsidR="002F6AEC" w:rsidRPr="004F1F13" w:rsidRDefault="002F6AEC" w:rsidP="002F6AEC">
      <w:pPr>
        <w:pStyle w:val="Default"/>
        <w:numPr>
          <w:ilvl w:val="0"/>
          <w:numId w:val="2"/>
        </w:numPr>
        <w:rPr>
          <w:sz w:val="28"/>
          <w:szCs w:val="28"/>
          <w:lang w:val="kk-KZ"/>
        </w:rPr>
      </w:pPr>
      <w:r w:rsidRPr="004F1F13">
        <w:rPr>
          <w:sz w:val="28"/>
          <w:szCs w:val="28"/>
          <w:lang w:val="kk-KZ"/>
        </w:rPr>
        <w:t>Жас суретшілер мен дизайнерлердің шығармашылығын таныстыру</w:t>
      </w:r>
    </w:p>
    <w:p w14:paraId="2C4492EB" w14:textId="131FAC7F" w:rsidR="002F6AEC" w:rsidRPr="004F1F13" w:rsidRDefault="002F6AEC" w:rsidP="004F1F13">
      <w:pPr>
        <w:pStyle w:val="Default"/>
        <w:ind w:firstLine="708"/>
        <w:rPr>
          <w:b/>
          <w:bCs/>
          <w:sz w:val="28"/>
          <w:szCs w:val="28"/>
          <w:lang w:val="kk-KZ"/>
        </w:rPr>
      </w:pPr>
      <w:r w:rsidRPr="004F1F13">
        <w:rPr>
          <w:b/>
          <w:bCs/>
          <w:sz w:val="28"/>
          <w:szCs w:val="28"/>
          <w:lang w:val="kk-KZ"/>
        </w:rPr>
        <w:t>Қатысушылар:</w:t>
      </w:r>
    </w:p>
    <w:p w14:paraId="6CA9442F" w14:textId="77777777" w:rsidR="002F6AEC" w:rsidRPr="004F1F13" w:rsidRDefault="002F6AEC" w:rsidP="002F6AEC">
      <w:pPr>
        <w:pStyle w:val="Default"/>
        <w:rPr>
          <w:sz w:val="28"/>
          <w:szCs w:val="28"/>
          <w:lang w:val="kk-KZ"/>
        </w:rPr>
      </w:pPr>
      <w:r w:rsidRPr="004F1F13">
        <w:rPr>
          <w:sz w:val="28"/>
          <w:szCs w:val="28"/>
          <w:lang w:val="kk-KZ"/>
        </w:rPr>
        <w:t>Оқытушылар, студенттер, жас дизайнерлер мен суретшілер</w:t>
      </w:r>
    </w:p>
    <w:p w14:paraId="07F4ED2C" w14:textId="78774E5B" w:rsidR="004F1F13" w:rsidRDefault="006C72F7" w:rsidP="002F6AEC">
      <w:pPr>
        <w:pStyle w:val="Default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Регламент: </w:t>
      </w:r>
      <w:r w:rsidRPr="006C72F7">
        <w:rPr>
          <w:sz w:val="28"/>
          <w:szCs w:val="28"/>
          <w:lang w:val="kk-KZ"/>
        </w:rPr>
        <w:t>10 мин</w:t>
      </w:r>
      <w:r w:rsidR="00022BE4">
        <w:rPr>
          <w:sz w:val="28"/>
          <w:szCs w:val="28"/>
          <w:lang w:val="kk-KZ"/>
        </w:rPr>
        <w:t>.</w:t>
      </w:r>
    </w:p>
    <w:p w14:paraId="249F7232" w14:textId="77777777" w:rsidR="006C72F7" w:rsidRDefault="006C72F7" w:rsidP="002F6AEC">
      <w:pPr>
        <w:pStyle w:val="Default"/>
        <w:rPr>
          <w:b/>
          <w:bCs/>
          <w:sz w:val="28"/>
          <w:szCs w:val="28"/>
          <w:lang w:val="kk-KZ"/>
        </w:rPr>
      </w:pPr>
    </w:p>
    <w:p w14:paraId="6E5E2113" w14:textId="0C136C6B" w:rsidR="002F6AEC" w:rsidRDefault="002F6AEC" w:rsidP="004F1F13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4F1F13">
        <w:rPr>
          <w:b/>
          <w:bCs/>
          <w:sz w:val="28"/>
          <w:szCs w:val="28"/>
          <w:lang w:val="kk-KZ"/>
        </w:rPr>
        <w:t>Семинар</w:t>
      </w:r>
      <w:r w:rsidR="004F1F13">
        <w:rPr>
          <w:b/>
          <w:bCs/>
          <w:sz w:val="28"/>
          <w:szCs w:val="28"/>
          <w:lang w:val="kk-KZ"/>
        </w:rPr>
        <w:t xml:space="preserve">дың өткізілу </w:t>
      </w:r>
      <w:r w:rsidRPr="004F1F13">
        <w:rPr>
          <w:b/>
          <w:bCs/>
          <w:sz w:val="28"/>
          <w:szCs w:val="28"/>
          <w:lang w:val="kk-KZ"/>
        </w:rPr>
        <w:t>барысы:</w:t>
      </w:r>
    </w:p>
    <w:p w14:paraId="44EE369B" w14:textId="77777777" w:rsidR="004F1F13" w:rsidRDefault="004F1F13" w:rsidP="004F1F1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4"/>
        <w:gridCol w:w="1833"/>
        <w:gridCol w:w="4262"/>
        <w:gridCol w:w="3118"/>
      </w:tblGrid>
      <w:tr w:rsidR="004F1F13" w14:paraId="19ADE5E9" w14:textId="77777777" w:rsidTr="004F1F13">
        <w:tc>
          <w:tcPr>
            <w:tcW w:w="714" w:type="dxa"/>
          </w:tcPr>
          <w:p w14:paraId="6F41980A" w14:textId="77777777" w:rsidR="004F1F13" w:rsidRPr="004F1F13" w:rsidRDefault="004F1F13" w:rsidP="004F1F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8"/>
            </w:tblGrid>
            <w:tr w:rsidR="004F1F13" w:rsidRPr="004F1F13" w14:paraId="43ECB68B" w14:textId="77777777">
              <w:trPr>
                <w:trHeight w:val="125"/>
              </w:trPr>
              <w:tc>
                <w:tcPr>
                  <w:tcW w:w="0" w:type="auto"/>
                </w:tcPr>
                <w:p w14:paraId="4272A9E6" w14:textId="6B23D21A" w:rsidR="004F1F13" w:rsidRPr="004F1F13" w:rsidRDefault="004F1F13" w:rsidP="004F1F1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F1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</w:p>
              </w:tc>
            </w:tr>
          </w:tbl>
          <w:p w14:paraId="696C8516" w14:textId="77777777" w:rsidR="004F1F13" w:rsidRDefault="004F1F13" w:rsidP="004F1F13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833" w:type="dxa"/>
          </w:tcPr>
          <w:p w14:paraId="033A8020" w14:textId="45CB05A5" w:rsidR="004F1F13" w:rsidRDefault="004F1F13" w:rsidP="004F1F13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262" w:type="dxa"/>
          </w:tcPr>
          <w:p w14:paraId="76520B03" w14:textId="4AEF937D" w:rsidR="004F1F13" w:rsidRDefault="006C72F7" w:rsidP="004F1F13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Іс шара</w:t>
            </w:r>
            <w:r w:rsidR="004F1F13">
              <w:rPr>
                <w:b/>
                <w:bCs/>
                <w:sz w:val="28"/>
                <w:szCs w:val="28"/>
                <w:lang w:val="kk-KZ"/>
              </w:rPr>
              <w:t xml:space="preserve"> атауы</w:t>
            </w:r>
          </w:p>
        </w:tc>
        <w:tc>
          <w:tcPr>
            <w:tcW w:w="3118" w:type="dxa"/>
          </w:tcPr>
          <w:p w14:paraId="447D658F" w14:textId="727049C5" w:rsidR="004F1F13" w:rsidRDefault="006C72F7" w:rsidP="004F1F13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Жауапты</w:t>
            </w:r>
          </w:p>
        </w:tc>
      </w:tr>
      <w:tr w:rsidR="004F1F13" w:rsidRPr="00022BE4" w14:paraId="24AEDBEE" w14:textId="77777777" w:rsidTr="004F1F13">
        <w:tc>
          <w:tcPr>
            <w:tcW w:w="714" w:type="dxa"/>
          </w:tcPr>
          <w:p w14:paraId="1CA37796" w14:textId="584026F4" w:rsidR="004F1F13" w:rsidRDefault="004F1F13" w:rsidP="004F1F13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833" w:type="dxa"/>
          </w:tcPr>
          <w:p w14:paraId="462F7615" w14:textId="0C9C94FE" w:rsidR="004F1F13" w:rsidRDefault="004F1F13" w:rsidP="004F1F13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F1F13">
              <w:rPr>
                <w:sz w:val="28"/>
                <w:szCs w:val="28"/>
                <w:lang w:val="kk-KZ"/>
              </w:rPr>
              <w:t>15:00 – 15:10</w:t>
            </w:r>
          </w:p>
        </w:tc>
        <w:tc>
          <w:tcPr>
            <w:tcW w:w="4262" w:type="dxa"/>
          </w:tcPr>
          <w:p w14:paraId="4D2CF229" w14:textId="77777777" w:rsidR="004F1F13" w:rsidRDefault="004F1F13" w:rsidP="006C72F7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4F1F13">
              <w:rPr>
                <w:sz w:val="28"/>
                <w:szCs w:val="28"/>
                <w:lang w:val="kk-KZ"/>
              </w:rPr>
              <w:t>Кіріспе сөз</w:t>
            </w:r>
          </w:p>
          <w:p w14:paraId="3BA60046" w14:textId="77777777" w:rsidR="006C72F7" w:rsidRPr="004F1F13" w:rsidRDefault="006C72F7" w:rsidP="006C72F7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4F1F13">
              <w:rPr>
                <w:sz w:val="28"/>
                <w:szCs w:val="28"/>
                <w:lang w:val="kk-KZ"/>
              </w:rPr>
              <w:t>Семинарды ашу</w:t>
            </w:r>
          </w:p>
          <w:p w14:paraId="6A65504C" w14:textId="77777777" w:rsidR="006C72F7" w:rsidRPr="004F1F13" w:rsidRDefault="006C72F7" w:rsidP="006C72F7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4F1F13">
              <w:rPr>
                <w:sz w:val="28"/>
                <w:szCs w:val="28"/>
                <w:lang w:val="kk-KZ"/>
              </w:rPr>
              <w:t>Қатысушыларды таныстыру</w:t>
            </w:r>
          </w:p>
          <w:p w14:paraId="1974D1ED" w14:textId="77777777" w:rsidR="006C72F7" w:rsidRDefault="006C72F7" w:rsidP="004F1F1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</w:p>
          <w:p w14:paraId="3AE317A2" w14:textId="77777777" w:rsidR="006C72F7" w:rsidRDefault="006C72F7" w:rsidP="00022BE4">
            <w:pPr>
              <w:pStyle w:val="Default"/>
              <w:rPr>
                <w:sz w:val="28"/>
                <w:szCs w:val="28"/>
                <w:lang w:val="kk-KZ"/>
              </w:rPr>
            </w:pPr>
          </w:p>
          <w:p w14:paraId="04B2493F" w14:textId="77777777" w:rsidR="006C72F7" w:rsidRDefault="006C72F7" w:rsidP="004F1F1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</w:p>
          <w:p w14:paraId="25D1CD23" w14:textId="46B0BAD2" w:rsidR="006C72F7" w:rsidRPr="004F1F13" w:rsidRDefault="006C72F7" w:rsidP="006C72F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14:paraId="7CB77275" w14:textId="2FE203C3" w:rsidR="004F1F13" w:rsidRPr="00022BE4" w:rsidRDefault="00022BE4" w:rsidP="006C72F7">
            <w:pPr>
              <w:pStyle w:val="Default"/>
              <w:rPr>
                <w:sz w:val="28"/>
                <w:szCs w:val="28"/>
                <w:lang w:val="kk-KZ"/>
              </w:rPr>
            </w:pPr>
            <w:r w:rsidRPr="004F1F13">
              <w:rPr>
                <w:sz w:val="28"/>
                <w:szCs w:val="28"/>
                <w:lang w:val="kk-KZ"/>
              </w:rPr>
              <w:t>Аймұратов С.Б.</w:t>
            </w:r>
            <w:r>
              <w:rPr>
                <w:sz w:val="28"/>
                <w:szCs w:val="28"/>
                <w:lang w:val="kk-KZ"/>
              </w:rPr>
              <w:t xml:space="preserve">- </w:t>
            </w:r>
            <w:r w:rsidR="006C72F7" w:rsidRPr="004F1F13">
              <w:rPr>
                <w:sz w:val="28"/>
                <w:szCs w:val="28"/>
                <w:lang w:val="kk-KZ"/>
              </w:rPr>
              <w:t xml:space="preserve">Гуманитарлық ғылымдар және өнер факультетінің деканы, қауымдастырылған профессор, философия ғылымдарының кандидаты </w:t>
            </w:r>
          </w:p>
        </w:tc>
      </w:tr>
      <w:tr w:rsidR="00022BE4" w:rsidRPr="00022BE4" w14:paraId="17789EF9" w14:textId="77777777" w:rsidTr="00386D38">
        <w:tc>
          <w:tcPr>
            <w:tcW w:w="9927" w:type="dxa"/>
            <w:gridSpan w:val="4"/>
          </w:tcPr>
          <w:p w14:paraId="6F547E27" w14:textId="088C3BAC" w:rsidR="00022BE4" w:rsidRPr="004F1F13" w:rsidRDefault="00022BE4" w:rsidP="00022BE4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Баяндамалар</w:t>
            </w:r>
          </w:p>
        </w:tc>
      </w:tr>
      <w:tr w:rsidR="006C72F7" w:rsidRPr="00022BE4" w14:paraId="003217EB" w14:textId="77777777" w:rsidTr="004F1F13">
        <w:tc>
          <w:tcPr>
            <w:tcW w:w="714" w:type="dxa"/>
          </w:tcPr>
          <w:p w14:paraId="04C1C398" w14:textId="3023540E" w:rsidR="006C72F7" w:rsidRDefault="006C72F7" w:rsidP="006C72F7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833" w:type="dxa"/>
          </w:tcPr>
          <w:p w14:paraId="18794D34" w14:textId="42E3C6E6" w:rsidR="006C72F7" w:rsidRDefault="006C72F7" w:rsidP="006C72F7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Pr="004F1F13">
              <w:rPr>
                <w:sz w:val="28"/>
                <w:szCs w:val="28"/>
                <w:lang w:val="kk-KZ"/>
              </w:rPr>
              <w:t>5:10 – 1</w:t>
            </w:r>
            <w:r w:rsidR="007B5DDE">
              <w:rPr>
                <w:sz w:val="28"/>
                <w:szCs w:val="28"/>
                <w:lang w:val="kk-KZ"/>
              </w:rPr>
              <w:t>5:</w:t>
            </w:r>
            <w:r w:rsidR="00022BE4">
              <w:rPr>
                <w:sz w:val="28"/>
                <w:szCs w:val="28"/>
                <w:lang w:val="kk-KZ"/>
              </w:rPr>
              <w:t>2</w:t>
            </w:r>
            <w:r w:rsidR="007B5DDE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4262" w:type="dxa"/>
          </w:tcPr>
          <w:p w14:paraId="36DCEB65" w14:textId="00DB9B4C" w:rsidR="006C72F7" w:rsidRDefault="006C72F7" w:rsidP="00022BE4">
            <w:pPr>
              <w:pStyle w:val="Default"/>
              <w:rPr>
                <w:sz w:val="28"/>
                <w:szCs w:val="28"/>
                <w:lang w:val="kk-KZ"/>
              </w:rPr>
            </w:pPr>
            <w:r w:rsidRPr="004F1F13">
              <w:rPr>
                <w:sz w:val="28"/>
                <w:szCs w:val="28"/>
                <w:lang w:val="kk-KZ"/>
              </w:rPr>
              <w:t>Түрік әлеміндегі заманауи бейнелеу өнерінің даму тенденциялары</w:t>
            </w:r>
          </w:p>
          <w:p w14:paraId="0093731A" w14:textId="3F62418D" w:rsidR="006C72F7" w:rsidRPr="006C72F7" w:rsidRDefault="006C72F7" w:rsidP="00022BE4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14:paraId="33B34A31" w14:textId="40112B92" w:rsidR="006C72F7" w:rsidRPr="00022BE4" w:rsidRDefault="00022BE4" w:rsidP="00022BE4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Әлжанов Ғ.М.</w:t>
            </w:r>
            <w:r>
              <w:rPr>
                <w:sz w:val="28"/>
                <w:szCs w:val="28"/>
                <w:lang w:val="kk-KZ"/>
              </w:rPr>
              <w:t xml:space="preserve"> - </w:t>
            </w:r>
            <w:r>
              <w:rPr>
                <w:sz w:val="28"/>
                <w:szCs w:val="28"/>
                <w:lang w:val="en-US"/>
              </w:rPr>
              <w:t>PhD</w:t>
            </w:r>
          </w:p>
        </w:tc>
      </w:tr>
      <w:tr w:rsidR="00022BE4" w:rsidRPr="00022BE4" w14:paraId="76FCBC04" w14:textId="77777777" w:rsidTr="004F1F13">
        <w:tc>
          <w:tcPr>
            <w:tcW w:w="714" w:type="dxa"/>
          </w:tcPr>
          <w:p w14:paraId="354859B8" w14:textId="77777777" w:rsidR="00022BE4" w:rsidRDefault="00022BE4" w:rsidP="006C72F7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833" w:type="dxa"/>
          </w:tcPr>
          <w:p w14:paraId="33A6C1AF" w14:textId="69E690E5" w:rsidR="00022BE4" w:rsidRDefault="00022BE4" w:rsidP="006C72F7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Pr="004F1F13">
              <w:rPr>
                <w:sz w:val="28"/>
                <w:szCs w:val="28"/>
                <w:lang w:val="kk-KZ"/>
              </w:rPr>
              <w:t>5:</w:t>
            </w:r>
            <w:r>
              <w:rPr>
                <w:sz w:val="28"/>
                <w:szCs w:val="28"/>
                <w:lang w:val="kk-KZ"/>
              </w:rPr>
              <w:t>2</w:t>
            </w:r>
            <w:r w:rsidRPr="004F1F13">
              <w:rPr>
                <w:sz w:val="28"/>
                <w:szCs w:val="28"/>
                <w:lang w:val="kk-KZ"/>
              </w:rPr>
              <w:t>0 – 1</w:t>
            </w:r>
            <w:r>
              <w:rPr>
                <w:sz w:val="28"/>
                <w:szCs w:val="28"/>
                <w:lang w:val="kk-KZ"/>
              </w:rPr>
              <w:t>5:30</w:t>
            </w:r>
          </w:p>
        </w:tc>
        <w:tc>
          <w:tcPr>
            <w:tcW w:w="4262" w:type="dxa"/>
          </w:tcPr>
          <w:p w14:paraId="1F612840" w14:textId="27C0FD25" w:rsidR="00022BE4" w:rsidRDefault="00022BE4" w:rsidP="00022BE4">
            <w:pPr>
              <w:pStyle w:val="Default"/>
              <w:rPr>
                <w:sz w:val="28"/>
                <w:szCs w:val="28"/>
                <w:lang w:val="kk-KZ"/>
              </w:rPr>
            </w:pPr>
            <w:r w:rsidRPr="004F1F13">
              <w:rPr>
                <w:sz w:val="28"/>
                <w:szCs w:val="28"/>
                <w:lang w:val="kk-KZ"/>
              </w:rPr>
              <w:t>Цифрлық өнер және жаңа медиа: XXI ғасырдың ерекшелігі</w:t>
            </w:r>
          </w:p>
        </w:tc>
        <w:tc>
          <w:tcPr>
            <w:tcW w:w="3118" w:type="dxa"/>
          </w:tcPr>
          <w:p w14:paraId="6D51D246" w14:textId="7108AC5C" w:rsidR="00022BE4" w:rsidRPr="00022BE4" w:rsidRDefault="00022BE4" w:rsidP="00022BE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Насипуллаев Е.Б.</w:t>
            </w:r>
            <w:r w:rsidRPr="00022B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-</w:t>
            </w:r>
            <w:r w:rsidRPr="00022B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сеньор-лектор</w:t>
            </w:r>
          </w:p>
        </w:tc>
      </w:tr>
      <w:tr w:rsidR="00022BE4" w:rsidRPr="00022BE4" w14:paraId="607D7C88" w14:textId="77777777" w:rsidTr="004F1F13">
        <w:tc>
          <w:tcPr>
            <w:tcW w:w="714" w:type="dxa"/>
          </w:tcPr>
          <w:p w14:paraId="11FFD587" w14:textId="77777777" w:rsidR="00022BE4" w:rsidRDefault="00022BE4" w:rsidP="006C72F7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833" w:type="dxa"/>
          </w:tcPr>
          <w:p w14:paraId="1EAF4DCC" w14:textId="5BE3D0D5" w:rsidR="00022BE4" w:rsidRDefault="00022BE4" w:rsidP="006C72F7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Pr="004F1F13">
              <w:rPr>
                <w:sz w:val="28"/>
                <w:szCs w:val="28"/>
                <w:lang w:val="kk-KZ"/>
              </w:rPr>
              <w:t>5:</w:t>
            </w:r>
            <w:r>
              <w:rPr>
                <w:sz w:val="28"/>
                <w:szCs w:val="28"/>
                <w:lang w:val="kk-KZ"/>
              </w:rPr>
              <w:t>3</w:t>
            </w:r>
            <w:r w:rsidRPr="004F1F13">
              <w:rPr>
                <w:sz w:val="28"/>
                <w:szCs w:val="28"/>
                <w:lang w:val="kk-KZ"/>
              </w:rPr>
              <w:t>0 – 1</w:t>
            </w:r>
            <w:r>
              <w:rPr>
                <w:sz w:val="28"/>
                <w:szCs w:val="28"/>
                <w:lang w:val="kk-KZ"/>
              </w:rPr>
              <w:t>5:</w:t>
            </w:r>
            <w:r>
              <w:rPr>
                <w:sz w:val="28"/>
                <w:szCs w:val="28"/>
                <w:lang w:val="kk-KZ"/>
              </w:rPr>
              <w:t>4</w:t>
            </w: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4262" w:type="dxa"/>
          </w:tcPr>
          <w:p w14:paraId="464855F6" w14:textId="02AB8CFF" w:rsidR="00022BE4" w:rsidRDefault="00022BE4" w:rsidP="00022BE4">
            <w:pPr>
              <w:pStyle w:val="Default"/>
              <w:ind w:left="30"/>
              <w:rPr>
                <w:sz w:val="28"/>
                <w:szCs w:val="28"/>
                <w:lang w:val="kk-KZ"/>
              </w:rPr>
            </w:pPr>
            <w:r w:rsidRPr="004F1F13">
              <w:rPr>
                <w:sz w:val="28"/>
                <w:szCs w:val="28"/>
                <w:lang w:val="kk-KZ"/>
              </w:rPr>
              <w:t>Қазақстан және түркі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4F1F13">
              <w:rPr>
                <w:sz w:val="28"/>
                <w:szCs w:val="28"/>
                <w:lang w:val="kk-KZ"/>
              </w:rPr>
              <w:t>елдеріндегі дизайнерлік мектептердің ерекшеліктері</w:t>
            </w:r>
          </w:p>
        </w:tc>
        <w:tc>
          <w:tcPr>
            <w:tcW w:w="3118" w:type="dxa"/>
          </w:tcPr>
          <w:p w14:paraId="6016A9D0" w14:textId="7FA44C96" w:rsidR="00022BE4" w:rsidRPr="004F1F13" w:rsidRDefault="00022BE4" w:rsidP="00022BE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Мажитов М.И.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-</w:t>
            </w:r>
            <w:r w:rsidRPr="00022B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сеньор-лектор</w:t>
            </w:r>
          </w:p>
        </w:tc>
      </w:tr>
      <w:tr w:rsidR="006C72F7" w14:paraId="52944BEB" w14:textId="77777777" w:rsidTr="004F1F13">
        <w:tc>
          <w:tcPr>
            <w:tcW w:w="714" w:type="dxa"/>
          </w:tcPr>
          <w:p w14:paraId="224CABEC" w14:textId="3759CFFA" w:rsidR="006C72F7" w:rsidRDefault="007B5DDE" w:rsidP="006C72F7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1833" w:type="dxa"/>
          </w:tcPr>
          <w:p w14:paraId="726C2FFC" w14:textId="66FEC32C" w:rsidR="006C72F7" w:rsidRPr="004F1F13" w:rsidRDefault="006C72F7" w:rsidP="006C72F7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4F1F13">
              <w:rPr>
                <w:sz w:val="28"/>
                <w:szCs w:val="28"/>
                <w:lang w:val="kk-KZ"/>
              </w:rPr>
              <w:t>1</w:t>
            </w:r>
            <w:r w:rsidR="007B5DDE">
              <w:rPr>
                <w:sz w:val="28"/>
                <w:szCs w:val="28"/>
                <w:lang w:val="kk-KZ"/>
              </w:rPr>
              <w:t>5:30</w:t>
            </w:r>
            <w:r w:rsidRPr="004F1F13">
              <w:rPr>
                <w:sz w:val="28"/>
                <w:szCs w:val="28"/>
                <w:lang w:val="kk-KZ"/>
              </w:rPr>
              <w:t xml:space="preserve"> – 1</w:t>
            </w:r>
            <w:r w:rsidR="007B5DDE">
              <w:rPr>
                <w:sz w:val="28"/>
                <w:szCs w:val="28"/>
                <w:lang w:val="kk-KZ"/>
              </w:rPr>
              <w:t>5:40</w:t>
            </w:r>
          </w:p>
        </w:tc>
        <w:tc>
          <w:tcPr>
            <w:tcW w:w="4262" w:type="dxa"/>
          </w:tcPr>
          <w:p w14:paraId="7A5A879E" w14:textId="2A900F96" w:rsidR="007B5DDE" w:rsidRPr="004F1F13" w:rsidRDefault="007B5DDE" w:rsidP="007B5DDE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4F1F13">
              <w:rPr>
                <w:sz w:val="28"/>
                <w:szCs w:val="28"/>
                <w:lang w:val="kk-KZ"/>
              </w:rPr>
              <w:t>Қорытынды сөз</w:t>
            </w:r>
          </w:p>
          <w:p w14:paraId="0953D8BA" w14:textId="2EFF9FB9" w:rsidR="007B5DDE" w:rsidRPr="004F1F13" w:rsidRDefault="007B5DDE" w:rsidP="00AB0BC4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4F1F13">
              <w:rPr>
                <w:sz w:val="28"/>
                <w:szCs w:val="28"/>
                <w:lang w:val="kk-KZ"/>
              </w:rPr>
              <w:t>Ұсыныстар мен пікірлер</w:t>
            </w:r>
          </w:p>
          <w:p w14:paraId="3B79B9AD" w14:textId="70AE1156" w:rsidR="006C72F7" w:rsidRPr="004F1F13" w:rsidRDefault="006C72F7" w:rsidP="006C72F7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14:paraId="6337D134" w14:textId="77777777" w:rsidR="007B5DDE" w:rsidRDefault="007B5DDE" w:rsidP="007B5DDE">
            <w:pPr>
              <w:pStyle w:val="Default"/>
              <w:rPr>
                <w:sz w:val="28"/>
                <w:szCs w:val="28"/>
                <w:lang w:val="kk-KZ"/>
              </w:rPr>
            </w:pPr>
            <w:r w:rsidRPr="004F1F13">
              <w:rPr>
                <w:sz w:val="28"/>
                <w:szCs w:val="28"/>
                <w:lang w:val="kk-KZ"/>
              </w:rPr>
              <w:t xml:space="preserve">Гуманитарлық ғылымдар және өнер факультетінің деканы, қауымдастырылған профессор, философия ғылымдарының кандидаты </w:t>
            </w:r>
          </w:p>
          <w:p w14:paraId="47D507AD" w14:textId="3D0254B3" w:rsidR="006C72F7" w:rsidRPr="004F1F13" w:rsidRDefault="007B5DDE" w:rsidP="007B5DDE">
            <w:pPr>
              <w:pStyle w:val="Default"/>
              <w:rPr>
                <w:sz w:val="28"/>
                <w:szCs w:val="28"/>
                <w:lang w:val="kk-KZ"/>
              </w:rPr>
            </w:pPr>
            <w:r w:rsidRPr="004F1F13">
              <w:rPr>
                <w:sz w:val="28"/>
                <w:szCs w:val="28"/>
                <w:lang w:val="kk-KZ"/>
              </w:rPr>
              <w:t>Аймұратов С.Б.</w:t>
            </w:r>
          </w:p>
        </w:tc>
      </w:tr>
      <w:tr w:rsidR="00022BE4" w14:paraId="39CE5961" w14:textId="77777777" w:rsidTr="00C5691B">
        <w:tc>
          <w:tcPr>
            <w:tcW w:w="9927" w:type="dxa"/>
            <w:gridSpan w:val="4"/>
          </w:tcPr>
          <w:p w14:paraId="65744D82" w14:textId="70E3FAF0" w:rsidR="00022BE4" w:rsidRPr="004F1F13" w:rsidRDefault="00022BE4" w:rsidP="006C72F7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Қатысушылармен естелік суретке түсу</w:t>
            </w:r>
          </w:p>
        </w:tc>
      </w:tr>
    </w:tbl>
    <w:p w14:paraId="3E9C46CD" w14:textId="0C550376" w:rsidR="002F6AEC" w:rsidRPr="004F1F13" w:rsidRDefault="002F6AEC" w:rsidP="008E2809">
      <w:pPr>
        <w:pStyle w:val="Default"/>
        <w:rPr>
          <w:sz w:val="28"/>
          <w:szCs w:val="28"/>
          <w:lang w:val="kk-KZ"/>
        </w:rPr>
      </w:pPr>
    </w:p>
    <w:p w14:paraId="3472894E" w14:textId="290A3B19" w:rsidR="002F6AEC" w:rsidRPr="004F1F13" w:rsidRDefault="002F6AEC" w:rsidP="008E2809">
      <w:pPr>
        <w:pStyle w:val="Default"/>
        <w:rPr>
          <w:sz w:val="28"/>
          <w:szCs w:val="28"/>
          <w:lang w:val="kk-KZ"/>
        </w:rPr>
      </w:pPr>
    </w:p>
    <w:sectPr w:rsidR="002F6AEC" w:rsidRPr="004F1F13" w:rsidSect="004F1F13">
      <w:pgSz w:w="11906" w:h="17338"/>
      <w:pgMar w:top="1545" w:right="162" w:bottom="1162" w:left="1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B5BE1B"/>
    <w:multiLevelType w:val="hybridMultilevel"/>
    <w:tmpl w:val="CEF21F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E70DC0"/>
    <w:multiLevelType w:val="hybridMultilevel"/>
    <w:tmpl w:val="07F6A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2F46"/>
    <w:multiLevelType w:val="hybridMultilevel"/>
    <w:tmpl w:val="45505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7DF"/>
    <w:multiLevelType w:val="hybridMultilevel"/>
    <w:tmpl w:val="167E6592"/>
    <w:lvl w:ilvl="0" w:tplc="298C39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D1001"/>
    <w:multiLevelType w:val="hybridMultilevel"/>
    <w:tmpl w:val="3858E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64912"/>
    <w:multiLevelType w:val="hybridMultilevel"/>
    <w:tmpl w:val="3858E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96"/>
    <w:rsid w:val="00022BE4"/>
    <w:rsid w:val="002F6AEC"/>
    <w:rsid w:val="0031748C"/>
    <w:rsid w:val="003D7937"/>
    <w:rsid w:val="004F1F13"/>
    <w:rsid w:val="006C72F7"/>
    <w:rsid w:val="007B5DDE"/>
    <w:rsid w:val="008E2809"/>
    <w:rsid w:val="00A400B8"/>
    <w:rsid w:val="00AB0BC4"/>
    <w:rsid w:val="00D15ED5"/>
    <w:rsid w:val="00EC49BD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7C33"/>
  <w15:chartTrackingRefBased/>
  <w15:docId w15:val="{2E9F1199-8935-4289-B165-748185A7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2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F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Послевуз</cp:lastModifiedBy>
  <cp:revision>8</cp:revision>
  <dcterms:created xsi:type="dcterms:W3CDTF">2026-04-02T04:21:00Z</dcterms:created>
  <dcterms:modified xsi:type="dcterms:W3CDTF">2026-04-06T05:14:00Z</dcterms:modified>
</cp:coreProperties>
</file>